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E0A9C4" w14:textId="77777777" w:rsidR="00436E0F" w:rsidRDefault="00436E0F" w:rsidP="00436E0F">
      <w:proofErr w:type="spellStart"/>
      <w:r>
        <w:t>Spider</w:t>
      </w:r>
      <w:proofErr w:type="spellEnd"/>
      <w:r>
        <w:t xml:space="preserve"> Free 30™</w:t>
      </w:r>
    </w:p>
    <w:p w14:paraId="07DD7EE0" w14:textId="77777777" w:rsidR="00436E0F" w:rsidRDefault="00436E0F" w:rsidP="00436E0F">
      <w:proofErr w:type="spellStart"/>
      <w:r>
        <w:t>emite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alternat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  <w:r>
        <w:t xml:space="preserve">, de </w:t>
      </w:r>
      <w:proofErr w:type="spellStart"/>
      <w:r>
        <w:t>frecvență</w:t>
      </w:r>
      <w:proofErr w:type="spellEnd"/>
      <w:r>
        <w:t xml:space="preserve"> </w:t>
      </w:r>
      <w:proofErr w:type="spellStart"/>
      <w:r>
        <w:t>duală</w:t>
      </w:r>
      <w:proofErr w:type="spellEnd"/>
    </w:p>
    <w:p w14:paraId="57591377" w14:textId="77777777" w:rsidR="00436E0F" w:rsidRDefault="00436E0F" w:rsidP="00436E0F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30 m²</w:t>
      </w:r>
    </w:p>
    <w:p w14:paraId="0F4CAFFF" w14:textId="77777777" w:rsidR="00436E0F" w:rsidRDefault="00436E0F" w:rsidP="00436E0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C089578" w14:textId="77777777" w:rsidR="00436E0F" w:rsidRDefault="00436E0F" w:rsidP="00436E0F">
      <w:proofErr w:type="spellStart"/>
      <w:r>
        <w:t>nu</w:t>
      </w:r>
      <w:proofErr w:type="spellEnd"/>
      <w:r>
        <w:t xml:space="preserve">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otravă</w:t>
      </w:r>
      <w:proofErr w:type="spellEnd"/>
    </w:p>
    <w:p w14:paraId="405AC92D" w14:textId="77777777" w:rsidR="00436E0F" w:rsidRDefault="00436E0F" w:rsidP="00436E0F">
      <w:proofErr w:type="spellStart"/>
      <w:r>
        <w:t>dispozitiv</w:t>
      </w:r>
      <w:proofErr w:type="spellEnd"/>
      <w:r>
        <w:t xml:space="preserve"> </w:t>
      </w:r>
      <w:proofErr w:type="spellStart"/>
      <w:r>
        <w:t>inofensiv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, </w:t>
      </w:r>
      <w:proofErr w:type="spellStart"/>
      <w:r>
        <w:t>pisici</w:t>
      </w:r>
      <w:proofErr w:type="spellEnd"/>
      <w:r>
        <w:t xml:space="preserve">, </w:t>
      </w:r>
      <w:proofErr w:type="spellStart"/>
      <w:r>
        <w:t>păsări</w:t>
      </w:r>
      <w:proofErr w:type="spellEnd"/>
      <w:r>
        <w:t xml:space="preserve">, </w:t>
      </w:r>
      <w:proofErr w:type="spellStart"/>
      <w:r>
        <w:t>peşti</w:t>
      </w:r>
      <w:proofErr w:type="spellEnd"/>
    </w:p>
    <w:p w14:paraId="75E4A01B" w14:textId="77777777" w:rsidR="00436E0F" w:rsidRDefault="00436E0F" w:rsidP="00436E0F">
      <w:proofErr w:type="spellStart"/>
      <w:r>
        <w:t>alimentare</w:t>
      </w:r>
      <w:proofErr w:type="spellEnd"/>
      <w:r>
        <w:t>: 230 V~ / 1 W</w:t>
      </w:r>
    </w:p>
    <w:p w14:paraId="264BC914" w14:textId="5EDF2710" w:rsidR="00987372" w:rsidRPr="005F1EDD" w:rsidRDefault="00436E0F" w:rsidP="00436E0F">
      <w:proofErr w:type="spellStart"/>
      <w:r>
        <w:t>dimensiune</w:t>
      </w:r>
      <w:proofErr w:type="spellEnd"/>
      <w:r>
        <w:t>: 6,2 x 8,5 x 6,4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2023-01-17T08:48:00Z</dcterms:created>
  <dcterms:modified xsi:type="dcterms:W3CDTF">2023-01-17T08:48:00Z</dcterms:modified>
</cp:coreProperties>
</file>